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1DFE3" w14:textId="77777777" w:rsidR="00247D90" w:rsidRPr="00247D90" w:rsidRDefault="00247D90" w:rsidP="00247D90">
      <w:pPr>
        <w:rPr>
          <w:rFonts w:asciiTheme="minorHAnsi" w:eastAsiaTheme="minorEastAsia" w:hAnsiTheme="minorHAnsi" w:cstheme="minorHAnsi"/>
          <w:b/>
          <w:caps/>
          <w:sz w:val="28"/>
          <w:szCs w:val="28"/>
          <w:u w:val="single"/>
        </w:rPr>
      </w:pPr>
      <w:r w:rsidRPr="00247D90">
        <w:rPr>
          <w:rFonts w:asciiTheme="minorHAnsi" w:eastAsiaTheme="minorEastAsia" w:hAnsiTheme="minorHAnsi" w:cstheme="minorHAnsi"/>
          <w:b/>
          <w:caps/>
          <w:sz w:val="28"/>
          <w:szCs w:val="28"/>
          <w:u w:val="single"/>
        </w:rPr>
        <w:t xml:space="preserve">MENIČNA IZJAVA S POOBLASTILOM ZA IZPOLNITEV </w:t>
      </w:r>
    </w:p>
    <w:p w14:paraId="05A6C3B6" w14:textId="77777777" w:rsidR="00247D90" w:rsidRPr="00247D90" w:rsidRDefault="00247D90" w:rsidP="00247D90">
      <w:pPr>
        <w:pStyle w:val="PODNASLOV"/>
        <w:spacing w:after="0"/>
        <w:ind w:left="0" w:firstLine="0"/>
        <w:jc w:val="both"/>
        <w:rPr>
          <w:rFonts w:asciiTheme="minorHAnsi" w:hAnsiTheme="minorHAnsi" w:cstheme="minorHAnsi"/>
          <w:b w:val="0"/>
          <w:color w:val="auto"/>
          <w:sz w:val="16"/>
          <w:szCs w:val="16"/>
          <w:u w:val="none"/>
        </w:rPr>
      </w:pPr>
    </w:p>
    <w:p w14:paraId="69AED217" w14:textId="77777777" w:rsidR="00247D90" w:rsidRPr="00247D90" w:rsidRDefault="00247D90" w:rsidP="00247D90">
      <w:pPr>
        <w:pStyle w:val="PODNASLOV"/>
        <w:spacing w:after="0"/>
        <w:ind w:left="0" w:firstLine="0"/>
        <w:jc w:val="both"/>
        <w:rPr>
          <w:rFonts w:asciiTheme="minorHAnsi" w:hAnsiTheme="minorHAnsi" w:cstheme="minorHAnsi"/>
          <w:b w:val="0"/>
          <w:color w:val="auto"/>
          <w:sz w:val="16"/>
          <w:szCs w:val="16"/>
          <w:u w:val="none"/>
        </w:rPr>
      </w:pPr>
    </w:p>
    <w:p w14:paraId="72BEA64D" w14:textId="77777777" w:rsidR="00247D90" w:rsidRPr="00247D90" w:rsidRDefault="00247D90" w:rsidP="00247D90">
      <w:pPr>
        <w:jc w:val="both"/>
        <w:rPr>
          <w:rFonts w:asciiTheme="minorHAnsi" w:eastAsiaTheme="minorEastAsia" w:hAnsiTheme="minorHAnsi" w:cstheme="minorHAnsi"/>
        </w:rPr>
      </w:pPr>
    </w:p>
    <w:p w14:paraId="16FED209" w14:textId="77777777"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 xml:space="preserve">Izvajalec: </w:t>
      </w:r>
    </w:p>
    <w:p w14:paraId="48CC52B3" w14:textId="77777777" w:rsidR="00247D90" w:rsidRPr="00247D90" w:rsidRDefault="00247D90" w:rsidP="00247D90">
      <w:pPr>
        <w:jc w:val="both"/>
        <w:rPr>
          <w:rFonts w:asciiTheme="minorHAnsi" w:eastAsiaTheme="minorEastAsia" w:hAnsiTheme="minorHAnsi" w:cstheme="minorHAnsi"/>
        </w:rPr>
      </w:pPr>
    </w:p>
    <w:p w14:paraId="618D760A" w14:textId="77777777" w:rsidR="00247D90" w:rsidRPr="00247D90" w:rsidRDefault="00247D90" w:rsidP="00247D90">
      <w:pPr>
        <w:pBdr>
          <w:bottom w:val="dotted" w:sz="4" w:space="1" w:color="auto"/>
        </w:pBdr>
        <w:jc w:val="both"/>
        <w:rPr>
          <w:rFonts w:asciiTheme="minorHAnsi" w:eastAsiaTheme="minorEastAsia" w:hAnsiTheme="minorHAnsi" w:cstheme="minorHAnsi"/>
        </w:rPr>
      </w:pPr>
    </w:p>
    <w:p w14:paraId="0AF655BF" w14:textId="77777777" w:rsidR="00247D90" w:rsidRPr="00247D90" w:rsidRDefault="00247D90" w:rsidP="00247D90">
      <w:pPr>
        <w:jc w:val="center"/>
        <w:rPr>
          <w:rFonts w:asciiTheme="minorHAnsi" w:eastAsiaTheme="minorEastAsia" w:hAnsiTheme="minorHAnsi" w:cstheme="minorHAnsi"/>
        </w:rPr>
      </w:pPr>
      <w:r w:rsidRPr="00247D90">
        <w:rPr>
          <w:rFonts w:asciiTheme="minorHAnsi" w:eastAsiaTheme="minorEastAsia" w:hAnsiTheme="minorHAnsi" w:cstheme="minorHAnsi"/>
        </w:rPr>
        <w:t xml:space="preserve"> (firma in sedež družbe oziroma samostojnega podjetnika)</w:t>
      </w:r>
    </w:p>
    <w:p w14:paraId="27443A62" w14:textId="77777777" w:rsidR="00247D90" w:rsidRPr="00247D90" w:rsidRDefault="00247D90" w:rsidP="00247D90">
      <w:pPr>
        <w:jc w:val="both"/>
        <w:rPr>
          <w:rFonts w:asciiTheme="minorHAnsi" w:eastAsiaTheme="minorEastAsia" w:hAnsiTheme="minorHAnsi" w:cstheme="minorHAnsi"/>
        </w:rPr>
      </w:pPr>
    </w:p>
    <w:p w14:paraId="7F808BB4" w14:textId="77777777" w:rsidR="00247D90" w:rsidRPr="00247D90" w:rsidRDefault="00247D90" w:rsidP="00247D90">
      <w:pPr>
        <w:jc w:val="both"/>
        <w:rPr>
          <w:rFonts w:asciiTheme="minorHAnsi" w:eastAsiaTheme="minorEastAsia" w:hAnsiTheme="minorHAnsi" w:cstheme="minorHAnsi"/>
        </w:rPr>
      </w:pPr>
    </w:p>
    <w:p w14:paraId="017C6AE3" w14:textId="77777777" w:rsidR="00247D90" w:rsidRPr="00247D90" w:rsidRDefault="00247D90" w:rsidP="00247D90">
      <w:pPr>
        <w:jc w:val="both"/>
        <w:rPr>
          <w:rFonts w:asciiTheme="minorHAnsi" w:eastAsiaTheme="minorEastAsia" w:hAnsiTheme="minorHAnsi" w:cstheme="minorHAnsi"/>
        </w:rPr>
      </w:pPr>
    </w:p>
    <w:p w14:paraId="1D1D288F" w14:textId="77777777" w:rsidR="00247D90" w:rsidRPr="00247D90" w:rsidRDefault="00247D90" w:rsidP="00247D90">
      <w:pPr>
        <w:jc w:val="both"/>
        <w:rPr>
          <w:rFonts w:asciiTheme="minorHAnsi" w:eastAsiaTheme="minorEastAsia" w:hAnsiTheme="minorHAnsi" w:cstheme="minorHAnsi"/>
        </w:rPr>
      </w:pPr>
    </w:p>
    <w:p w14:paraId="02A9C23B" w14:textId="77777777"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Zakoniti zastopnik oz. pooblaščenec izvajalca:</w:t>
      </w:r>
    </w:p>
    <w:p w14:paraId="458D0CF7" w14:textId="77777777" w:rsidR="00247D90" w:rsidRPr="00247D90" w:rsidRDefault="00247D90" w:rsidP="00247D90">
      <w:pPr>
        <w:jc w:val="both"/>
        <w:rPr>
          <w:rFonts w:asciiTheme="minorHAnsi" w:eastAsiaTheme="minorEastAsia" w:hAnsiTheme="minorHAnsi" w:cstheme="minorHAnsi"/>
        </w:rPr>
      </w:pPr>
    </w:p>
    <w:p w14:paraId="4F37326A" w14:textId="77777777" w:rsidR="00247D90" w:rsidRPr="00247D90" w:rsidRDefault="00247D90" w:rsidP="00247D90">
      <w:pPr>
        <w:pBdr>
          <w:bottom w:val="dotted" w:sz="4" w:space="1" w:color="auto"/>
        </w:pBdr>
        <w:jc w:val="both"/>
        <w:rPr>
          <w:rFonts w:asciiTheme="minorHAnsi" w:eastAsiaTheme="minorEastAsia" w:hAnsiTheme="minorHAnsi" w:cstheme="minorHAnsi"/>
        </w:rPr>
      </w:pPr>
    </w:p>
    <w:p w14:paraId="1395FB08" w14:textId="77777777" w:rsidR="00247D90" w:rsidRPr="00247D90" w:rsidRDefault="00247D90" w:rsidP="00247D90">
      <w:pPr>
        <w:jc w:val="both"/>
        <w:rPr>
          <w:rFonts w:asciiTheme="minorHAnsi" w:eastAsiaTheme="minorEastAsia" w:hAnsiTheme="minorHAnsi" w:cstheme="minorHAnsi"/>
        </w:rPr>
      </w:pPr>
    </w:p>
    <w:p w14:paraId="7BCC124E" w14:textId="11335C9E"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nepreklicno izjavljam, da pooblaščam naročnika ZDRAVSTVENI DOM NOVO MESTO, Kandijska cesta 4, 8000 Novo mesto, da lahko podpisano bianco menico, ki je bila izročena kot zavarovanje za resnost ponudbe za javno naročilo »</w:t>
      </w:r>
      <w:r w:rsidR="00822F27">
        <w:rPr>
          <w:rFonts w:asciiTheme="minorHAnsi" w:hAnsiTheme="minorHAnsi" w:cstheme="minorHAnsi"/>
          <w:b/>
          <w:bCs/>
          <w:szCs w:val="20"/>
        </w:rPr>
        <w:t>DOBAVA SLUŽBENE OBLEKE</w:t>
      </w:r>
      <w:r w:rsidR="00285137">
        <w:rPr>
          <w:rFonts w:asciiTheme="minorHAnsi" w:hAnsiTheme="minorHAnsi" w:cstheme="minorHAnsi"/>
          <w:b/>
          <w:bCs/>
          <w:szCs w:val="20"/>
        </w:rPr>
        <w:t xml:space="preserve"> – NMP IN REŠEVALNE SLUŽBE</w:t>
      </w:r>
      <w:r w:rsidRPr="00247D90">
        <w:rPr>
          <w:rFonts w:asciiTheme="minorHAnsi" w:hAnsiTheme="minorHAnsi" w:cstheme="minorHAnsi"/>
          <w:szCs w:val="20"/>
        </w:rPr>
        <w:t xml:space="preserve">«, </w:t>
      </w:r>
      <w:r w:rsidRPr="00247D90">
        <w:rPr>
          <w:rFonts w:asciiTheme="minorHAnsi" w:eastAsiaTheme="minorEastAsia" w:hAnsiTheme="minorHAnsi" w:cstheme="minorHAnsi"/>
        </w:rPr>
        <w:t xml:space="preserve">izpolni za znesek </w:t>
      </w:r>
      <w:r w:rsidRPr="00247D90">
        <w:rPr>
          <w:rFonts w:asciiTheme="minorHAnsi" w:eastAsiaTheme="minorEastAsia" w:hAnsiTheme="minorHAnsi" w:cstheme="minorHAnsi"/>
          <w:b/>
          <w:bCs/>
        </w:rPr>
        <w:t>__________</w:t>
      </w:r>
      <w:r w:rsidR="00A72B51">
        <w:rPr>
          <w:rFonts w:asciiTheme="minorHAnsi" w:eastAsiaTheme="minorEastAsia" w:hAnsiTheme="minorHAnsi" w:cstheme="minorHAnsi"/>
          <w:b/>
          <w:bCs/>
        </w:rPr>
        <w:t>___</w:t>
      </w:r>
      <w:r w:rsidRPr="00247D90">
        <w:rPr>
          <w:rFonts w:asciiTheme="minorHAnsi" w:eastAsiaTheme="minorEastAsia" w:hAnsiTheme="minorHAnsi" w:cstheme="minorHAnsi"/>
          <w:b/>
          <w:bCs/>
        </w:rPr>
        <w:t xml:space="preserve"> EUR </w:t>
      </w:r>
      <w:r w:rsidRPr="00247D90">
        <w:rPr>
          <w:rFonts w:asciiTheme="minorHAnsi" w:eastAsiaTheme="minorEastAsia" w:hAnsiTheme="minorHAnsi" w:cstheme="minorHAnsi"/>
        </w:rPr>
        <w:t>(seštevek zavarovalne vsote za sklope za katere poda ponudbo). Izvajalec se odreka vsem ugovorom proti tako izpolnjeni menici in se zavezuje menico plačati, ko dospe, v gotovini.</w:t>
      </w:r>
    </w:p>
    <w:p w14:paraId="5EE74793" w14:textId="77777777" w:rsidR="00247D90" w:rsidRPr="00247D90" w:rsidRDefault="00247D90" w:rsidP="00247D90">
      <w:pPr>
        <w:jc w:val="both"/>
        <w:rPr>
          <w:rFonts w:asciiTheme="minorHAnsi" w:eastAsiaTheme="minorEastAsia" w:hAnsiTheme="minorHAnsi" w:cstheme="minorHAnsi"/>
        </w:rPr>
      </w:pPr>
    </w:p>
    <w:p w14:paraId="69B1BB60" w14:textId="77777777"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Zavarovanje se lahko unovči iz naslednjih razlogov:</w:t>
      </w:r>
    </w:p>
    <w:p w14:paraId="626E3E12" w14:textId="77777777" w:rsidR="00247D90" w:rsidRPr="00247D90" w:rsidRDefault="00247D90" w:rsidP="00247D90">
      <w:pPr>
        <w:pStyle w:val="Odstavekseznama"/>
        <w:numPr>
          <w:ilvl w:val="0"/>
          <w:numId w:val="1"/>
        </w:numPr>
        <w:jc w:val="both"/>
        <w:rPr>
          <w:rFonts w:asciiTheme="minorHAnsi" w:eastAsiaTheme="minorEastAsia" w:hAnsiTheme="minorHAnsi" w:cstheme="minorHAnsi"/>
        </w:rPr>
      </w:pPr>
      <w:r w:rsidRPr="00247D90">
        <w:rPr>
          <w:rFonts w:asciiTheme="minorHAnsi" w:eastAsiaTheme="minorEastAsia" w:hAnsiTheme="minorHAnsi" w:cstheme="minorHAnsi"/>
        </w:rPr>
        <w:t>naročnik zavarovanja/garancije je umaknil ponudbo po poteku roka za prejem ponudb ali nedopustno spremenil ponudbo v času njene veljavnosti; ali</w:t>
      </w:r>
    </w:p>
    <w:p w14:paraId="3A501D78" w14:textId="77777777" w:rsidR="00247D90" w:rsidRPr="00247D90" w:rsidRDefault="00247D90" w:rsidP="00247D90">
      <w:pPr>
        <w:pStyle w:val="Odstavekseznama"/>
        <w:numPr>
          <w:ilvl w:val="0"/>
          <w:numId w:val="1"/>
        </w:numPr>
        <w:jc w:val="both"/>
        <w:rPr>
          <w:rFonts w:asciiTheme="minorHAnsi" w:eastAsiaTheme="minorEastAsia" w:hAnsiTheme="minorHAnsi" w:cstheme="minorHAnsi"/>
        </w:rPr>
      </w:pPr>
      <w:r w:rsidRPr="00247D90">
        <w:rPr>
          <w:rFonts w:asciiTheme="minorHAnsi" w:eastAsiaTheme="minorEastAsia" w:hAnsiTheme="minorHAnsi" w:cstheme="minorHAnsi"/>
        </w:rPr>
        <w:t>izbrani naročnik zavarovanja/garancije na poziv upravičenca ni podpisal pogodbe; ali</w:t>
      </w:r>
    </w:p>
    <w:p w14:paraId="2E8751C5" w14:textId="77777777" w:rsidR="00247D90" w:rsidRPr="00247D90" w:rsidRDefault="00247D90" w:rsidP="00247D90">
      <w:pPr>
        <w:pStyle w:val="Odstavekseznama"/>
        <w:numPr>
          <w:ilvl w:val="0"/>
          <w:numId w:val="1"/>
        </w:numPr>
        <w:jc w:val="both"/>
        <w:rPr>
          <w:rFonts w:asciiTheme="minorHAnsi" w:eastAsiaTheme="minorEastAsia" w:hAnsiTheme="minorHAnsi" w:cstheme="minorHAnsi"/>
        </w:rPr>
      </w:pPr>
      <w:r w:rsidRPr="00247D90">
        <w:rPr>
          <w:rFonts w:asciiTheme="minorHAnsi" w:eastAsiaTheme="minorEastAsia" w:hAnsiTheme="minorHAnsi" w:cstheme="minorHAnsi"/>
        </w:rPr>
        <w:t>izbrani naročnik zavarovanja/garancije ni predložil zavarovanja/garancije za dobro izvedbo pogodbenih obveznosti v skladu s pogoji naročila.</w:t>
      </w:r>
    </w:p>
    <w:p w14:paraId="1858CFDB" w14:textId="77777777" w:rsidR="00247D90" w:rsidRPr="00247D90" w:rsidRDefault="00247D90" w:rsidP="00247D90">
      <w:pPr>
        <w:jc w:val="both"/>
        <w:rPr>
          <w:rFonts w:asciiTheme="minorHAnsi" w:eastAsiaTheme="minorEastAsia" w:hAnsiTheme="minorHAnsi" w:cstheme="minorHAnsi"/>
        </w:rPr>
      </w:pPr>
    </w:p>
    <w:p w14:paraId="222ABD82" w14:textId="77777777"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 xml:space="preserve">Menični znesek se nakaže na račun IBAN SI56 0110 0600 8348 231 odprt pri UJP Izvajalec izjavlja, da se zaveda pravnih posledic izdaje menice v zavarovanje. Menica naj se izpolni s klavzulo »BREZ PROTESTA«. </w:t>
      </w:r>
    </w:p>
    <w:p w14:paraId="5CB4D980" w14:textId="77777777" w:rsidR="00247D90" w:rsidRPr="00247D90" w:rsidRDefault="00247D90" w:rsidP="00247D90">
      <w:pPr>
        <w:jc w:val="both"/>
        <w:rPr>
          <w:rFonts w:asciiTheme="minorHAnsi" w:eastAsiaTheme="minorEastAsia" w:hAnsiTheme="minorHAnsi" w:cstheme="minorHAnsi"/>
        </w:rPr>
      </w:pPr>
    </w:p>
    <w:p w14:paraId="2108E2F6" w14:textId="77777777"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 xml:space="preserve">Izvajalec hkrati POOBLAŠČAM naročnika ZDRAVSTVENI DOM NOVO MESTO, Kandijska cesta 4, 8000 Novo mesto, da predloži menico na unovčenje in izrecno dovoljujem banki izplačilo take menice. </w:t>
      </w:r>
    </w:p>
    <w:p w14:paraId="6CF7BA93" w14:textId="77777777" w:rsidR="00247D90" w:rsidRPr="00247D90" w:rsidRDefault="00247D90" w:rsidP="00247D90">
      <w:pPr>
        <w:jc w:val="both"/>
        <w:rPr>
          <w:rFonts w:asciiTheme="minorHAnsi" w:eastAsiaTheme="minorEastAsia" w:hAnsiTheme="minorHAnsi" w:cstheme="minorHAnsi"/>
        </w:rPr>
      </w:pPr>
    </w:p>
    <w:p w14:paraId="76BD96FB" w14:textId="77777777" w:rsidR="00247D90" w:rsidRPr="00247D90" w:rsidRDefault="00247D90" w:rsidP="00247D90">
      <w:pPr>
        <w:jc w:val="both"/>
        <w:rPr>
          <w:rFonts w:asciiTheme="minorHAnsi" w:eastAsiaTheme="minorEastAsia" w:hAnsiTheme="minorHAnsi" w:cstheme="minorHAnsi"/>
        </w:rPr>
      </w:pPr>
    </w:p>
    <w:p w14:paraId="62560581" w14:textId="77777777"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 xml:space="preserve">Tako dajem NALOG ZA PLAČILO oz. POOBLASTILO vsem spodaj navedenim bankam iz naslednjih mojih računov: </w:t>
      </w:r>
    </w:p>
    <w:p w14:paraId="191E1C7A" w14:textId="77777777" w:rsidR="00247D90" w:rsidRPr="00247D90" w:rsidRDefault="00247D90" w:rsidP="00247D90">
      <w:pPr>
        <w:pBdr>
          <w:bottom w:val="dotted" w:sz="4" w:space="1" w:color="auto"/>
        </w:pBdr>
        <w:jc w:val="both"/>
        <w:rPr>
          <w:rFonts w:asciiTheme="minorHAnsi" w:eastAsiaTheme="minorEastAsia" w:hAnsiTheme="minorHAnsi" w:cstheme="minorHAnsi"/>
        </w:rPr>
      </w:pPr>
    </w:p>
    <w:p w14:paraId="33373C67" w14:textId="77777777" w:rsidR="00247D90" w:rsidRPr="00247D90" w:rsidRDefault="00247D90" w:rsidP="00247D90">
      <w:pPr>
        <w:pBdr>
          <w:bottom w:val="dotted" w:sz="4" w:space="1" w:color="auto"/>
        </w:pBdr>
        <w:jc w:val="both"/>
        <w:rPr>
          <w:rFonts w:asciiTheme="minorHAnsi" w:eastAsiaTheme="minorEastAsia" w:hAnsiTheme="minorHAnsi" w:cstheme="minorHAnsi"/>
        </w:rPr>
      </w:pPr>
    </w:p>
    <w:p w14:paraId="69150B37" w14:textId="77777777" w:rsidR="00247D90" w:rsidRPr="00247D90" w:rsidRDefault="00247D90" w:rsidP="00247D90">
      <w:pPr>
        <w:jc w:val="both"/>
        <w:rPr>
          <w:rFonts w:asciiTheme="minorHAnsi" w:eastAsiaTheme="minorEastAsia" w:hAnsiTheme="minorHAnsi" w:cstheme="minorHAnsi"/>
        </w:rPr>
      </w:pPr>
    </w:p>
    <w:p w14:paraId="675C27FA" w14:textId="77777777"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 xml:space="preserve">V primeru odprtja dodatnega računa, ki ni zgoraj naveden, izrecno dovoljujem izplačilo menice in pooblaščam banko, pri kateri je takšen račun odprt, da izvede plačilo. </w:t>
      </w:r>
    </w:p>
    <w:p w14:paraId="55768A58" w14:textId="77777777" w:rsidR="00247D90" w:rsidRPr="00247D90" w:rsidRDefault="00247D90" w:rsidP="00247D90">
      <w:pPr>
        <w:jc w:val="both"/>
        <w:rPr>
          <w:rFonts w:asciiTheme="minorHAnsi" w:eastAsiaTheme="minorEastAsia" w:hAnsiTheme="minorHAnsi" w:cstheme="minorHAnsi"/>
        </w:rPr>
      </w:pPr>
    </w:p>
    <w:p w14:paraId="3FA63AB8" w14:textId="77777777" w:rsidR="00247D90" w:rsidRPr="00247D90" w:rsidRDefault="00247D90" w:rsidP="00247D90">
      <w:pPr>
        <w:jc w:val="both"/>
        <w:rPr>
          <w:rFonts w:asciiTheme="minorHAnsi" w:eastAsiaTheme="minorEastAsia" w:hAnsiTheme="minorHAnsi" w:cstheme="minorHAnsi"/>
        </w:rPr>
      </w:pPr>
    </w:p>
    <w:p w14:paraId="67277C22" w14:textId="658EBB44"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 xml:space="preserve">Pooblastilo je veljavno </w:t>
      </w:r>
      <w:r w:rsidRPr="003A4AE2">
        <w:rPr>
          <w:rFonts w:asciiTheme="minorHAnsi" w:eastAsiaTheme="minorEastAsia" w:hAnsiTheme="minorHAnsi" w:cstheme="minorHAnsi"/>
        </w:rPr>
        <w:t xml:space="preserve">do dne </w:t>
      </w:r>
      <w:r w:rsidR="003A4AE2">
        <w:rPr>
          <w:rFonts w:asciiTheme="minorHAnsi" w:eastAsiaTheme="minorEastAsia" w:hAnsiTheme="minorHAnsi" w:cstheme="minorHAnsi"/>
          <w:b/>
          <w:bCs/>
          <w:u w:val="single"/>
        </w:rPr>
        <w:t>15</w:t>
      </w:r>
      <w:r w:rsidR="00822F27" w:rsidRPr="003A4AE2">
        <w:rPr>
          <w:rFonts w:asciiTheme="minorHAnsi" w:eastAsiaTheme="minorEastAsia" w:hAnsiTheme="minorHAnsi" w:cstheme="minorHAnsi"/>
          <w:b/>
          <w:bCs/>
          <w:u w:val="single"/>
        </w:rPr>
        <w:t>.</w:t>
      </w:r>
      <w:r w:rsidR="003A4AE2">
        <w:rPr>
          <w:rFonts w:asciiTheme="minorHAnsi" w:eastAsiaTheme="minorEastAsia" w:hAnsiTheme="minorHAnsi" w:cstheme="minorHAnsi"/>
          <w:b/>
          <w:bCs/>
          <w:u w:val="single"/>
        </w:rPr>
        <w:t xml:space="preserve"> </w:t>
      </w:r>
      <w:r w:rsidR="00277AC3">
        <w:rPr>
          <w:rFonts w:asciiTheme="minorHAnsi" w:eastAsiaTheme="minorEastAsia" w:hAnsiTheme="minorHAnsi" w:cstheme="minorHAnsi"/>
          <w:b/>
          <w:bCs/>
          <w:u w:val="single"/>
        </w:rPr>
        <w:t>10</w:t>
      </w:r>
      <w:r w:rsidR="007C5334" w:rsidRPr="003A4AE2">
        <w:rPr>
          <w:rFonts w:asciiTheme="minorHAnsi" w:eastAsiaTheme="minorEastAsia" w:hAnsiTheme="minorHAnsi" w:cstheme="minorHAnsi"/>
          <w:b/>
          <w:bCs/>
          <w:u w:val="single"/>
        </w:rPr>
        <w:t>.</w:t>
      </w:r>
      <w:r w:rsidR="003A4AE2">
        <w:rPr>
          <w:rFonts w:asciiTheme="minorHAnsi" w:eastAsiaTheme="minorEastAsia" w:hAnsiTheme="minorHAnsi" w:cstheme="minorHAnsi"/>
          <w:b/>
          <w:bCs/>
          <w:u w:val="single"/>
        </w:rPr>
        <w:t xml:space="preserve"> </w:t>
      </w:r>
      <w:r w:rsidR="007C5334" w:rsidRPr="003A4AE2">
        <w:rPr>
          <w:rFonts w:asciiTheme="minorHAnsi" w:eastAsiaTheme="minorEastAsia" w:hAnsiTheme="minorHAnsi" w:cstheme="minorHAnsi"/>
          <w:b/>
          <w:bCs/>
          <w:u w:val="single"/>
        </w:rPr>
        <w:t>202</w:t>
      </w:r>
      <w:r w:rsidR="00277AC3">
        <w:rPr>
          <w:rFonts w:asciiTheme="minorHAnsi" w:eastAsiaTheme="minorEastAsia" w:hAnsiTheme="minorHAnsi" w:cstheme="minorHAnsi"/>
          <w:b/>
          <w:bCs/>
          <w:u w:val="single"/>
        </w:rPr>
        <w:t>6</w:t>
      </w:r>
      <w:r w:rsidRPr="003A4AE2">
        <w:rPr>
          <w:rFonts w:asciiTheme="minorHAnsi" w:eastAsiaTheme="minorEastAsia" w:hAnsiTheme="minorHAnsi" w:cstheme="minorHAnsi"/>
        </w:rPr>
        <w:t>.</w:t>
      </w:r>
    </w:p>
    <w:p w14:paraId="70D215A4" w14:textId="77777777" w:rsidR="00247D90" w:rsidRPr="00247D90" w:rsidRDefault="00247D90" w:rsidP="00247D90">
      <w:pPr>
        <w:jc w:val="right"/>
        <w:rPr>
          <w:rFonts w:asciiTheme="minorHAnsi" w:eastAsiaTheme="minorEastAsia" w:hAnsiTheme="minorHAnsi" w:cstheme="minorHAnsi"/>
        </w:rPr>
      </w:pPr>
    </w:p>
    <w:p w14:paraId="469526FE" w14:textId="77777777" w:rsidR="00247D90" w:rsidRPr="00247D90" w:rsidRDefault="00247D90" w:rsidP="00247D90">
      <w:pPr>
        <w:jc w:val="right"/>
        <w:rPr>
          <w:rFonts w:asciiTheme="minorHAnsi" w:eastAsiaTheme="minorEastAsia" w:hAnsiTheme="minorHAnsi" w:cstheme="minorHAnsi"/>
        </w:rPr>
      </w:pPr>
    </w:p>
    <w:p w14:paraId="6305C632" w14:textId="77777777" w:rsidR="00247D90" w:rsidRPr="00247D90" w:rsidRDefault="00247D90" w:rsidP="00247D90">
      <w:pPr>
        <w:jc w:val="right"/>
        <w:rPr>
          <w:rFonts w:asciiTheme="minorHAnsi" w:eastAsiaTheme="minorEastAsia" w:hAnsiTheme="minorHAnsi" w:cstheme="minorHAnsi"/>
        </w:rPr>
      </w:pPr>
    </w:p>
    <w:p w14:paraId="6F9169E4" w14:textId="77777777" w:rsidR="00247D90" w:rsidRPr="00247D90" w:rsidRDefault="00247D90" w:rsidP="00247D90">
      <w:pPr>
        <w:rPr>
          <w:rFonts w:asciiTheme="minorHAnsi" w:eastAsiaTheme="minorEastAsia" w:hAnsiTheme="minorHAnsi" w:cstheme="minorHAnsi"/>
        </w:rPr>
      </w:pPr>
      <w:r w:rsidRPr="00247D90">
        <w:rPr>
          <w:rFonts w:asciiTheme="minorHAnsi" w:eastAsiaTheme="minorEastAsia" w:hAnsiTheme="minorHAnsi" w:cstheme="minorHAnsi"/>
        </w:rPr>
        <w:t xml:space="preserve">Datum:  </w:t>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t>Podpis in žig:</w:t>
      </w:r>
    </w:p>
    <w:p w14:paraId="38984817" w14:textId="77777777" w:rsidR="00247D90" w:rsidRPr="00247D90" w:rsidRDefault="00247D90" w:rsidP="00247D90">
      <w:pPr>
        <w:rPr>
          <w:rFonts w:asciiTheme="minorHAnsi" w:eastAsiaTheme="minorEastAsia" w:hAnsiTheme="minorHAnsi" w:cstheme="minorHAnsi"/>
        </w:rPr>
      </w:pPr>
    </w:p>
    <w:p w14:paraId="4512625D" w14:textId="37174560" w:rsidR="00247D90" w:rsidRPr="00247D90" w:rsidRDefault="00247D90" w:rsidP="00247D90">
      <w:pPr>
        <w:rPr>
          <w:rFonts w:asciiTheme="minorHAnsi" w:eastAsiaTheme="minorEastAsia" w:hAnsiTheme="minorHAnsi" w:cstheme="minorHAnsi"/>
        </w:rPr>
      </w:pPr>
      <w:r w:rsidRPr="00247D90">
        <w:rPr>
          <w:rFonts w:asciiTheme="minorHAnsi" w:eastAsiaTheme="minorEastAsia" w:hAnsiTheme="minorHAnsi" w:cstheme="minorHAnsi"/>
        </w:rPr>
        <w:t>_________________</w:t>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t>___________________</w:t>
      </w:r>
      <w:r w:rsidR="005F3B2D">
        <w:rPr>
          <w:rFonts w:asciiTheme="minorHAnsi" w:eastAsiaTheme="minorEastAsia" w:hAnsiTheme="minorHAnsi" w:cstheme="minorHAnsi"/>
        </w:rPr>
        <w:t>______</w:t>
      </w:r>
    </w:p>
    <w:p w14:paraId="544CAB41" w14:textId="77777777" w:rsidR="00522B73" w:rsidRPr="00247D90" w:rsidRDefault="00522B73">
      <w:pPr>
        <w:rPr>
          <w:rFonts w:asciiTheme="minorHAnsi" w:hAnsiTheme="minorHAnsi" w:cstheme="minorHAnsi"/>
        </w:rPr>
      </w:pPr>
    </w:p>
    <w:sectPr w:rsidR="00522B73" w:rsidRPr="00247D90">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F76AE" w14:textId="77777777" w:rsidR="00A62A19" w:rsidRDefault="00A62A19" w:rsidP="00247D90">
      <w:r>
        <w:separator/>
      </w:r>
    </w:p>
  </w:endnote>
  <w:endnote w:type="continuationSeparator" w:id="0">
    <w:p w14:paraId="550CE4C2" w14:textId="77777777" w:rsidR="00A62A19" w:rsidRDefault="00A62A19" w:rsidP="00247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Cs w:val="20"/>
      </w:rPr>
      <w:id w:val="-773171909"/>
      <w:docPartObj>
        <w:docPartGallery w:val="Page Numbers (Bottom of Page)"/>
        <w:docPartUnique/>
      </w:docPartObj>
    </w:sdtPr>
    <w:sdtEndPr/>
    <w:sdtContent>
      <w:sdt>
        <w:sdtPr>
          <w:rPr>
            <w:rFonts w:asciiTheme="minorHAnsi" w:hAnsiTheme="minorHAnsi" w:cstheme="minorHAnsi"/>
            <w:szCs w:val="20"/>
          </w:rPr>
          <w:id w:val="-1769616900"/>
          <w:docPartObj>
            <w:docPartGallery w:val="Page Numbers (Top of Page)"/>
            <w:docPartUnique/>
          </w:docPartObj>
        </w:sdtPr>
        <w:sdtEndPr/>
        <w:sdtContent>
          <w:p w14:paraId="327E7DC2" w14:textId="04C375D8" w:rsidR="00875552" w:rsidRPr="00875552" w:rsidRDefault="0018180B" w:rsidP="0018180B">
            <w:pPr>
              <w:pStyle w:val="Noga"/>
              <w:rPr>
                <w:rFonts w:asciiTheme="minorHAnsi" w:hAnsiTheme="minorHAnsi" w:cstheme="minorHAnsi"/>
                <w:szCs w:val="20"/>
              </w:rPr>
            </w:pPr>
            <w:r>
              <w:rPr>
                <w:rFonts w:asciiTheme="minorHAnsi" w:hAnsiTheme="minorHAnsi" w:cstheme="minorHAnsi"/>
                <w:szCs w:val="20"/>
              </w:rPr>
              <w:t>05-202</w:t>
            </w:r>
            <w:r w:rsidR="004A0FF9">
              <w:rPr>
                <w:rFonts w:asciiTheme="minorHAnsi" w:hAnsiTheme="minorHAnsi" w:cstheme="minorHAnsi"/>
                <w:szCs w:val="20"/>
              </w:rPr>
              <w:t>6-</w:t>
            </w:r>
            <w:r>
              <w:rPr>
                <w:rFonts w:asciiTheme="minorHAnsi" w:hAnsiTheme="minorHAnsi" w:cstheme="minorHAnsi"/>
                <w:szCs w:val="20"/>
              </w:rPr>
              <w:t>11/0</w:t>
            </w:r>
            <w:r w:rsidR="004A0FF9">
              <w:rPr>
                <w:rFonts w:asciiTheme="minorHAnsi" w:hAnsiTheme="minorHAnsi" w:cstheme="minorHAnsi"/>
                <w:szCs w:val="20"/>
              </w:rPr>
              <w:t>5</w:t>
            </w:r>
            <w:r>
              <w:rPr>
                <w:rFonts w:asciiTheme="minorHAnsi" w:hAnsiTheme="minorHAnsi" w:cstheme="minorHAnsi"/>
                <w:szCs w:val="20"/>
              </w:rPr>
              <w:tab/>
            </w:r>
            <w:r>
              <w:rPr>
                <w:rFonts w:asciiTheme="minorHAnsi" w:hAnsiTheme="minorHAnsi" w:cstheme="minorHAnsi"/>
                <w:szCs w:val="20"/>
              </w:rPr>
              <w:tab/>
            </w:r>
            <w:r w:rsidR="00875552" w:rsidRPr="00875552">
              <w:rPr>
                <w:rFonts w:asciiTheme="minorHAnsi" w:hAnsiTheme="minorHAnsi" w:cstheme="minorHAnsi"/>
                <w:b/>
                <w:bCs/>
                <w:szCs w:val="20"/>
              </w:rPr>
              <w:fldChar w:fldCharType="begin"/>
            </w:r>
            <w:r w:rsidR="00875552" w:rsidRPr="00875552">
              <w:rPr>
                <w:rFonts w:asciiTheme="minorHAnsi" w:hAnsiTheme="minorHAnsi" w:cstheme="minorHAnsi"/>
                <w:b/>
                <w:bCs/>
                <w:szCs w:val="20"/>
              </w:rPr>
              <w:instrText>PAGE</w:instrText>
            </w:r>
            <w:r w:rsidR="00875552" w:rsidRPr="00875552">
              <w:rPr>
                <w:rFonts w:asciiTheme="minorHAnsi" w:hAnsiTheme="minorHAnsi" w:cstheme="minorHAnsi"/>
                <w:b/>
                <w:bCs/>
                <w:szCs w:val="20"/>
              </w:rPr>
              <w:fldChar w:fldCharType="separate"/>
            </w:r>
            <w:r w:rsidR="00875552" w:rsidRPr="00875552">
              <w:rPr>
                <w:rFonts w:asciiTheme="minorHAnsi" w:hAnsiTheme="minorHAnsi" w:cstheme="minorHAnsi"/>
                <w:b/>
                <w:bCs/>
                <w:szCs w:val="20"/>
              </w:rPr>
              <w:t>2</w:t>
            </w:r>
            <w:r w:rsidR="00875552" w:rsidRPr="00875552">
              <w:rPr>
                <w:rFonts w:asciiTheme="minorHAnsi" w:hAnsiTheme="minorHAnsi" w:cstheme="minorHAnsi"/>
                <w:b/>
                <w:bCs/>
                <w:szCs w:val="20"/>
              </w:rPr>
              <w:fldChar w:fldCharType="end"/>
            </w:r>
            <w:r w:rsidR="00875552">
              <w:rPr>
                <w:rFonts w:asciiTheme="minorHAnsi" w:hAnsiTheme="minorHAnsi" w:cstheme="minorHAnsi"/>
                <w:b/>
                <w:bCs/>
                <w:szCs w:val="20"/>
              </w:rPr>
              <w:t>/</w:t>
            </w:r>
            <w:r w:rsidR="00875552" w:rsidRPr="00875552">
              <w:rPr>
                <w:rFonts w:asciiTheme="minorHAnsi" w:hAnsiTheme="minorHAnsi" w:cstheme="minorHAnsi"/>
                <w:b/>
                <w:bCs/>
                <w:szCs w:val="20"/>
              </w:rPr>
              <w:fldChar w:fldCharType="begin"/>
            </w:r>
            <w:r w:rsidR="00875552" w:rsidRPr="00875552">
              <w:rPr>
                <w:rFonts w:asciiTheme="minorHAnsi" w:hAnsiTheme="minorHAnsi" w:cstheme="minorHAnsi"/>
                <w:b/>
                <w:bCs/>
                <w:szCs w:val="20"/>
              </w:rPr>
              <w:instrText>NUMPAGES</w:instrText>
            </w:r>
            <w:r w:rsidR="00875552" w:rsidRPr="00875552">
              <w:rPr>
                <w:rFonts w:asciiTheme="minorHAnsi" w:hAnsiTheme="minorHAnsi" w:cstheme="minorHAnsi"/>
                <w:b/>
                <w:bCs/>
                <w:szCs w:val="20"/>
              </w:rPr>
              <w:fldChar w:fldCharType="separate"/>
            </w:r>
            <w:r w:rsidR="00875552" w:rsidRPr="00875552">
              <w:rPr>
                <w:rFonts w:asciiTheme="minorHAnsi" w:hAnsiTheme="minorHAnsi" w:cstheme="minorHAnsi"/>
                <w:b/>
                <w:bCs/>
                <w:szCs w:val="20"/>
              </w:rPr>
              <w:t>2</w:t>
            </w:r>
            <w:r w:rsidR="00875552" w:rsidRPr="00875552">
              <w:rPr>
                <w:rFonts w:asciiTheme="minorHAnsi" w:hAnsiTheme="minorHAnsi" w:cstheme="minorHAnsi"/>
                <w:b/>
                <w:bCs/>
                <w:szCs w:val="20"/>
              </w:rPr>
              <w:fldChar w:fldCharType="end"/>
            </w:r>
          </w:p>
        </w:sdtContent>
      </w:sdt>
    </w:sdtContent>
  </w:sdt>
  <w:p w14:paraId="222992C6" w14:textId="77777777" w:rsidR="00875552" w:rsidRDefault="008755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518F8" w14:textId="77777777" w:rsidR="00A62A19" w:rsidRDefault="00A62A19" w:rsidP="00247D90">
      <w:r>
        <w:separator/>
      </w:r>
    </w:p>
  </w:footnote>
  <w:footnote w:type="continuationSeparator" w:id="0">
    <w:p w14:paraId="4D907FCB" w14:textId="77777777" w:rsidR="00A62A19" w:rsidRDefault="00A62A19" w:rsidP="00247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B8599" w14:textId="7E1B6ECE" w:rsidR="00247D90" w:rsidRPr="00A72B51" w:rsidRDefault="00A72B51" w:rsidP="00A72B51">
    <w:pPr>
      <w:pStyle w:val="Glava"/>
      <w:jc w:val="right"/>
    </w:pPr>
    <w:r w:rsidRPr="00855689">
      <w:rPr>
        <w:rFonts w:asciiTheme="minorHAnsi" w:hAnsiTheme="minorHAnsi" w:cstheme="minorHAnsi"/>
        <w:b/>
        <w:color w:val="808080" w:themeColor="background1" w:themeShade="80"/>
        <w:sz w:val="28"/>
        <w:szCs w:val="28"/>
      </w:rPr>
      <w:t>OBR-</w:t>
    </w:r>
    <w:r w:rsidR="00A8076A">
      <w:rPr>
        <w:rFonts w:asciiTheme="minorHAnsi" w:hAnsiTheme="minorHAnsi" w:cstheme="minorHAnsi"/>
        <w:b/>
        <w:color w:val="808080" w:themeColor="background1" w:themeShade="80"/>
        <w:sz w:val="28"/>
        <w:szCs w:val="28"/>
      </w:rPr>
      <w:t>4</w:t>
    </w:r>
    <w:r>
      <w:rPr>
        <w:rFonts w:asciiTheme="minorHAnsi" w:hAnsiTheme="minorHAnsi" w:cstheme="minorHAnsi"/>
        <w:b/>
        <w:color w:val="808080" w:themeColor="background1" w:themeShade="80"/>
        <w:sz w:val="28"/>
        <w:szCs w:val="28"/>
      </w:rPr>
      <w:t xml:space="preserve"> GARANCIJA ZA RESNOST PONUDBE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4318C"/>
    <w:multiLevelType w:val="hybridMultilevel"/>
    <w:tmpl w:val="F4CAAAB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B73"/>
    <w:rsid w:val="00084180"/>
    <w:rsid w:val="0011745A"/>
    <w:rsid w:val="00134CDD"/>
    <w:rsid w:val="0014539A"/>
    <w:rsid w:val="0018180B"/>
    <w:rsid w:val="00196AA6"/>
    <w:rsid w:val="00247D90"/>
    <w:rsid w:val="00277AC3"/>
    <w:rsid w:val="00285137"/>
    <w:rsid w:val="00382BF1"/>
    <w:rsid w:val="003A4AE2"/>
    <w:rsid w:val="004A09A1"/>
    <w:rsid w:val="004A0FF9"/>
    <w:rsid w:val="004D6840"/>
    <w:rsid w:val="00522B73"/>
    <w:rsid w:val="005E787A"/>
    <w:rsid w:val="005F3B2D"/>
    <w:rsid w:val="005F4CE4"/>
    <w:rsid w:val="005F6D62"/>
    <w:rsid w:val="00630E0B"/>
    <w:rsid w:val="006379C3"/>
    <w:rsid w:val="0075061D"/>
    <w:rsid w:val="00796A23"/>
    <w:rsid w:val="007C1659"/>
    <w:rsid w:val="007C5334"/>
    <w:rsid w:val="00822F27"/>
    <w:rsid w:val="00875552"/>
    <w:rsid w:val="00876BF8"/>
    <w:rsid w:val="008A344C"/>
    <w:rsid w:val="0099068B"/>
    <w:rsid w:val="009A7D1C"/>
    <w:rsid w:val="009C4A63"/>
    <w:rsid w:val="009D5E1D"/>
    <w:rsid w:val="00A62A19"/>
    <w:rsid w:val="00A72B51"/>
    <w:rsid w:val="00A8076A"/>
    <w:rsid w:val="00C167AF"/>
    <w:rsid w:val="00C2029A"/>
    <w:rsid w:val="00CD339A"/>
    <w:rsid w:val="00D151FE"/>
    <w:rsid w:val="00F907FA"/>
    <w:rsid w:val="00FB3D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669E2"/>
  <w15:chartTrackingRefBased/>
  <w15:docId w15:val="{EF5F53CC-2922-45D1-AAB6-F1A02A6E6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247D90"/>
    <w:pPr>
      <w:spacing w:after="0" w:line="240" w:lineRule="auto"/>
    </w:pPr>
    <w:rPr>
      <w:rFonts w:ascii="Trebuchet MS" w:eastAsia="Times New Roman" w:hAnsi="Trebuchet MS" w:cs="Times New Roman"/>
      <w:kern w:val="0"/>
      <w:sz w:val="2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247D90"/>
    <w:pPr>
      <w:ind w:left="720"/>
      <w:contextualSpacing/>
    </w:pPr>
  </w:style>
  <w:style w:type="paragraph" w:customStyle="1" w:styleId="PODNASLOV">
    <w:name w:val="PODNASLOV"/>
    <w:basedOn w:val="Navaden"/>
    <w:qFormat/>
    <w:rsid w:val="00247D90"/>
    <w:pPr>
      <w:spacing w:after="240"/>
      <w:ind w:left="284" w:hanging="284"/>
    </w:pPr>
    <w:rPr>
      <w:rFonts w:eastAsiaTheme="minorEastAsia"/>
      <w:b/>
      <w:caps/>
      <w:color w:val="7F7F7F" w:themeColor="text1" w:themeTint="80"/>
      <w:sz w:val="28"/>
      <w:szCs w:val="28"/>
      <w:u w:val="single"/>
    </w:rPr>
  </w:style>
  <w:style w:type="paragraph" w:styleId="Glava">
    <w:name w:val="header"/>
    <w:basedOn w:val="Navaden"/>
    <w:link w:val="GlavaZnak"/>
    <w:uiPriority w:val="99"/>
    <w:unhideWhenUsed/>
    <w:rsid w:val="00247D90"/>
    <w:pPr>
      <w:tabs>
        <w:tab w:val="center" w:pos="4536"/>
        <w:tab w:val="right" w:pos="9072"/>
      </w:tabs>
    </w:pPr>
  </w:style>
  <w:style w:type="character" w:customStyle="1" w:styleId="GlavaZnak">
    <w:name w:val="Glava Znak"/>
    <w:basedOn w:val="Privzetapisavaodstavka"/>
    <w:link w:val="Glava"/>
    <w:uiPriority w:val="99"/>
    <w:rsid w:val="00247D90"/>
    <w:rPr>
      <w:rFonts w:ascii="Trebuchet MS" w:eastAsia="Times New Roman" w:hAnsi="Trebuchet MS" w:cs="Times New Roman"/>
      <w:kern w:val="0"/>
      <w:sz w:val="20"/>
      <w:szCs w:val="24"/>
      <w:lang w:eastAsia="sl-SI"/>
      <w14:ligatures w14:val="none"/>
    </w:rPr>
  </w:style>
  <w:style w:type="paragraph" w:styleId="Noga">
    <w:name w:val="footer"/>
    <w:basedOn w:val="Navaden"/>
    <w:link w:val="NogaZnak"/>
    <w:uiPriority w:val="99"/>
    <w:unhideWhenUsed/>
    <w:rsid w:val="00247D90"/>
    <w:pPr>
      <w:tabs>
        <w:tab w:val="center" w:pos="4536"/>
        <w:tab w:val="right" w:pos="9072"/>
      </w:tabs>
    </w:pPr>
  </w:style>
  <w:style w:type="character" w:customStyle="1" w:styleId="NogaZnak">
    <w:name w:val="Noga Znak"/>
    <w:basedOn w:val="Privzetapisavaodstavka"/>
    <w:link w:val="Noga"/>
    <w:uiPriority w:val="99"/>
    <w:rsid w:val="00247D90"/>
    <w:rPr>
      <w:rFonts w:ascii="Trebuchet MS" w:eastAsia="Times New Roman" w:hAnsi="Trebuchet MS" w:cs="Times New Roman"/>
      <w:kern w:val="0"/>
      <w:sz w:val="2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111668">
      <w:bodyDiv w:val="1"/>
      <w:marLeft w:val="0"/>
      <w:marRight w:val="0"/>
      <w:marTop w:val="0"/>
      <w:marBottom w:val="0"/>
      <w:divBdr>
        <w:top w:val="none" w:sz="0" w:space="0" w:color="auto"/>
        <w:left w:val="none" w:sz="0" w:space="0" w:color="auto"/>
        <w:bottom w:val="none" w:sz="0" w:space="0" w:color="auto"/>
        <w:right w:val="none" w:sz="0" w:space="0" w:color="auto"/>
      </w:divBdr>
    </w:div>
    <w:div w:id="909538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281</Words>
  <Characters>1605</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Gošnjak Gašper</dc:creator>
  <cp:keywords/>
  <dc:description/>
  <cp:lastModifiedBy>Gašper Gošnjak</cp:lastModifiedBy>
  <cp:revision>19</cp:revision>
  <cp:lastPrinted>2025-05-08T06:13:00Z</cp:lastPrinted>
  <dcterms:created xsi:type="dcterms:W3CDTF">2023-08-28T12:28:00Z</dcterms:created>
  <dcterms:modified xsi:type="dcterms:W3CDTF">2026-05-05T12:40:00Z</dcterms:modified>
</cp:coreProperties>
</file>